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581"/>
        <w:gridCol w:w="576"/>
        <w:gridCol w:w="576"/>
        <w:gridCol w:w="576"/>
        <w:gridCol w:w="576"/>
        <w:gridCol w:w="576"/>
        <w:gridCol w:w="576"/>
        <w:gridCol w:w="576"/>
        <w:gridCol w:w="5200"/>
      </w:tblGrid>
      <w:tr w:rsidR="00C34387" w:rsidTr="00C34387">
        <w:tc>
          <w:tcPr>
            <w:tcW w:w="534" w:type="dxa"/>
            <w:shd w:val="clear" w:color="auto" w:fill="000000" w:themeFill="text1"/>
          </w:tcPr>
          <w:p w:rsidR="00C34387" w:rsidRPr="00DC58E8" w:rsidRDefault="00C34387" w:rsidP="00DC58E8">
            <w:pPr>
              <w:jc w:val="center"/>
              <w:rPr>
                <w:b/>
                <w:sz w:val="28"/>
              </w:rPr>
            </w:pPr>
          </w:p>
        </w:tc>
        <w:tc>
          <w:tcPr>
            <w:tcW w:w="13640" w:type="dxa"/>
            <w:gridSpan w:val="11"/>
            <w:shd w:val="clear" w:color="auto" w:fill="000000" w:themeFill="text1"/>
          </w:tcPr>
          <w:p w:rsidR="00C34387" w:rsidRPr="00DC58E8" w:rsidRDefault="00C34387" w:rsidP="00DC58E8">
            <w:pPr>
              <w:jc w:val="center"/>
              <w:rPr>
                <w:b/>
                <w:sz w:val="28"/>
              </w:rPr>
            </w:pPr>
            <w:r w:rsidRPr="00DC58E8">
              <w:rPr>
                <w:b/>
                <w:sz w:val="28"/>
              </w:rPr>
              <w:t>DESIGN CRITERIA MATRIX</w:t>
            </w:r>
          </w:p>
        </w:tc>
      </w:tr>
      <w:tr w:rsidR="00B13AEF" w:rsidTr="00B13AEF">
        <w:trPr>
          <w:cantSplit/>
          <w:trHeight w:val="620"/>
        </w:trPr>
        <w:tc>
          <w:tcPr>
            <w:tcW w:w="1384" w:type="dxa"/>
            <w:gridSpan w:val="2"/>
            <w:shd w:val="clear" w:color="auto" w:fill="BFBFBF" w:themeFill="background1" w:themeFillShade="BF"/>
          </w:tcPr>
          <w:p w:rsidR="00B13AEF" w:rsidRDefault="00B13AEF" w:rsidP="00455816">
            <w:r>
              <w:t>Name:</w:t>
            </w:r>
          </w:p>
        </w:tc>
        <w:tc>
          <w:tcPr>
            <w:tcW w:w="7590" w:type="dxa"/>
            <w:gridSpan w:val="9"/>
          </w:tcPr>
          <w:p w:rsidR="00B13AEF" w:rsidRPr="00DC58E8" w:rsidRDefault="00B13AEF" w:rsidP="00DC58E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200" w:type="dxa"/>
            <w:vMerge w:val="restart"/>
          </w:tcPr>
          <w:p w:rsidR="00B13AEF" w:rsidRDefault="00B13AEF" w:rsidP="00C34387">
            <w:pPr>
              <w:rPr>
                <w:b/>
              </w:rPr>
            </w:pPr>
            <w:r>
              <w:rPr>
                <w:b/>
              </w:rPr>
              <w:t>Legend:</w:t>
            </w:r>
          </w:p>
          <w:p w:rsidR="00B13AEF" w:rsidRDefault="00B13AEF" w:rsidP="00C34387">
            <w:r>
              <w:t>H = High</w:t>
            </w:r>
          </w:p>
          <w:p w:rsidR="00B13AEF" w:rsidRDefault="00B13AEF" w:rsidP="00C34387">
            <w:r>
              <w:t>M = Medium</w:t>
            </w:r>
          </w:p>
          <w:p w:rsidR="00B13AEF" w:rsidRDefault="00B13AEF" w:rsidP="00C34387">
            <w:r>
              <w:t>L = Low</w:t>
            </w:r>
          </w:p>
          <w:p w:rsidR="00B13AEF" w:rsidRDefault="00B13AEF" w:rsidP="00C34387">
            <w:r>
              <w:t>Y = Yes</w:t>
            </w:r>
          </w:p>
          <w:p w:rsidR="00B13AEF" w:rsidRDefault="00B13AEF" w:rsidP="00C34387">
            <w:r>
              <w:t>N = No / None</w:t>
            </w:r>
          </w:p>
          <w:p w:rsidR="00B13AEF" w:rsidRPr="00C34387" w:rsidRDefault="00B13AEF" w:rsidP="00C34387">
            <w:r>
              <w:t>I = Important but not required</w:t>
            </w:r>
          </w:p>
        </w:tc>
      </w:tr>
      <w:tr w:rsidR="00B13AEF" w:rsidTr="00B13AEF">
        <w:trPr>
          <w:cantSplit/>
          <w:trHeight w:val="620"/>
        </w:trPr>
        <w:tc>
          <w:tcPr>
            <w:tcW w:w="1384" w:type="dxa"/>
            <w:gridSpan w:val="2"/>
            <w:shd w:val="clear" w:color="auto" w:fill="BFBFBF" w:themeFill="background1" w:themeFillShade="BF"/>
          </w:tcPr>
          <w:p w:rsidR="00B13AEF" w:rsidRPr="00B13AEF" w:rsidRDefault="00B13AEF" w:rsidP="00455816">
            <w:r w:rsidRPr="00B13AEF">
              <w:t>Project:</w:t>
            </w:r>
          </w:p>
        </w:tc>
        <w:tc>
          <w:tcPr>
            <w:tcW w:w="7590" w:type="dxa"/>
            <w:gridSpan w:val="9"/>
          </w:tcPr>
          <w:p w:rsidR="00B13AEF" w:rsidRPr="00DC58E8" w:rsidRDefault="00B13AEF" w:rsidP="00DC58E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5200" w:type="dxa"/>
            <w:vMerge/>
          </w:tcPr>
          <w:p w:rsidR="00B13AEF" w:rsidRDefault="00B13AEF" w:rsidP="00C34387">
            <w:pPr>
              <w:rPr>
                <w:b/>
              </w:rPr>
            </w:pPr>
          </w:p>
        </w:tc>
      </w:tr>
      <w:tr w:rsidR="00B13AEF" w:rsidTr="00B13AEF">
        <w:trPr>
          <w:cantSplit/>
          <w:trHeight w:val="620"/>
        </w:trPr>
        <w:tc>
          <w:tcPr>
            <w:tcW w:w="1384" w:type="dxa"/>
            <w:gridSpan w:val="2"/>
            <w:shd w:val="clear" w:color="auto" w:fill="BFBFBF" w:themeFill="background1" w:themeFillShade="BF"/>
          </w:tcPr>
          <w:p w:rsidR="00B13AEF" w:rsidRPr="00B13AEF" w:rsidRDefault="00B13AEF" w:rsidP="00455816">
            <w:r w:rsidRPr="00B13AEF">
              <w:t>Square metres</w:t>
            </w:r>
            <w:r>
              <w:t>:</w:t>
            </w:r>
          </w:p>
        </w:tc>
        <w:tc>
          <w:tcPr>
            <w:tcW w:w="7590" w:type="dxa"/>
            <w:gridSpan w:val="9"/>
          </w:tcPr>
          <w:p w:rsidR="00B13AEF" w:rsidRPr="00B13AEF" w:rsidRDefault="00B13AEF" w:rsidP="00B13AEF">
            <w:pPr>
              <w:ind w:right="113"/>
              <w:rPr>
                <w:rFonts w:ascii="Wingdings" w:hAnsi="Wingdings"/>
                <w:b/>
                <w:sz w:val="18"/>
              </w:rPr>
            </w:pPr>
          </w:p>
        </w:tc>
        <w:tc>
          <w:tcPr>
            <w:tcW w:w="5200" w:type="dxa"/>
            <w:vMerge/>
          </w:tcPr>
          <w:p w:rsidR="00B13AEF" w:rsidRDefault="00B13AEF" w:rsidP="00C34387">
            <w:pPr>
              <w:rPr>
                <w:b/>
              </w:rPr>
            </w:pPr>
          </w:p>
        </w:tc>
      </w:tr>
      <w:tr w:rsidR="00507DED" w:rsidTr="00155A84">
        <w:trPr>
          <w:cantSplit/>
          <w:trHeight w:val="1439"/>
        </w:trPr>
        <w:tc>
          <w:tcPr>
            <w:tcW w:w="534" w:type="dxa"/>
          </w:tcPr>
          <w:p w:rsidR="00507DED" w:rsidRPr="00DC58E8" w:rsidRDefault="00507DED" w:rsidP="00DC58E8">
            <w:pPr>
              <w:rPr>
                <w:b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507DED" w:rsidRPr="00DC58E8" w:rsidRDefault="00507DED" w:rsidP="00DC58E8">
            <w:pPr>
              <w:rPr>
                <w:b/>
              </w:rPr>
            </w:pPr>
            <w:r w:rsidRPr="00DC58E8">
              <w:rPr>
                <w:b/>
              </w:rPr>
              <w:t>Name of area/space:</w:t>
            </w:r>
          </w:p>
        </w:tc>
        <w:tc>
          <w:tcPr>
            <w:tcW w:w="581" w:type="dxa"/>
            <w:textDirection w:val="btLr"/>
          </w:tcPr>
          <w:p w:rsidR="00507DED" w:rsidRPr="00DC58E8" w:rsidRDefault="00507DED" w:rsidP="00095591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Importance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Square metres required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Adjacencies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Public access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Daylight and/or view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Privacy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Plumbing</w:t>
            </w:r>
          </w:p>
        </w:tc>
        <w:tc>
          <w:tcPr>
            <w:tcW w:w="576" w:type="dxa"/>
            <w:textDirection w:val="btLr"/>
          </w:tcPr>
          <w:p w:rsidR="00507DED" w:rsidRPr="00DC58E8" w:rsidRDefault="00507DED" w:rsidP="00DC58E8">
            <w:pPr>
              <w:ind w:left="113" w:right="113"/>
              <w:rPr>
                <w:b/>
                <w:sz w:val="18"/>
              </w:rPr>
            </w:pPr>
            <w:r w:rsidRPr="00DC58E8">
              <w:rPr>
                <w:b/>
                <w:sz w:val="18"/>
              </w:rPr>
              <w:t>Special equipment</w:t>
            </w:r>
          </w:p>
        </w:tc>
        <w:tc>
          <w:tcPr>
            <w:tcW w:w="5200" w:type="dxa"/>
            <w:vAlign w:val="bottom"/>
          </w:tcPr>
          <w:p w:rsidR="00507DED" w:rsidRPr="00DC58E8" w:rsidRDefault="00507DED" w:rsidP="00507DED">
            <w:pPr>
              <w:rPr>
                <w:b/>
              </w:rPr>
            </w:pPr>
            <w:r w:rsidRPr="00C34387">
              <w:rPr>
                <w:b/>
              </w:rPr>
              <w:t>Special considerations</w:t>
            </w:r>
            <w:r>
              <w:rPr>
                <w:b/>
              </w:rPr>
              <w:t xml:space="preserve"> / </w:t>
            </w:r>
            <w:r w:rsidRPr="00DC58E8">
              <w:rPr>
                <w:b/>
              </w:rPr>
              <w:t>Notes:</w:t>
            </w:r>
          </w:p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  <w:tr w:rsidR="00507DED" w:rsidTr="00507DED">
        <w:trPr>
          <w:trHeight w:val="454"/>
        </w:trPr>
        <w:tc>
          <w:tcPr>
            <w:tcW w:w="534" w:type="dxa"/>
          </w:tcPr>
          <w:p w:rsidR="00507DED" w:rsidRDefault="00507DED"/>
        </w:tc>
        <w:tc>
          <w:tcPr>
            <w:tcW w:w="3827" w:type="dxa"/>
            <w:gridSpan w:val="2"/>
          </w:tcPr>
          <w:p w:rsidR="00507DED" w:rsidRDefault="00507DED"/>
        </w:tc>
        <w:tc>
          <w:tcPr>
            <w:tcW w:w="581" w:type="dxa"/>
          </w:tcPr>
          <w:p w:rsidR="00507DED" w:rsidRDefault="00507DED">
            <w:bookmarkStart w:id="0" w:name="_GoBack"/>
            <w:bookmarkEnd w:id="0"/>
          </w:p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76" w:type="dxa"/>
          </w:tcPr>
          <w:p w:rsidR="00507DED" w:rsidRDefault="00507DED"/>
        </w:tc>
        <w:tc>
          <w:tcPr>
            <w:tcW w:w="5200" w:type="dxa"/>
          </w:tcPr>
          <w:p w:rsidR="00507DED" w:rsidRDefault="00507DED"/>
        </w:tc>
      </w:tr>
    </w:tbl>
    <w:p w:rsidR="00507DED" w:rsidRDefault="00507DED"/>
    <w:p w:rsidR="00DC58E8" w:rsidRDefault="00DC58E8"/>
    <w:sectPr w:rsidR="00DC58E8" w:rsidSect="00DC58E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8E" w:rsidRDefault="00887C8E" w:rsidP="00A97F0B">
      <w:pPr>
        <w:spacing w:after="0" w:line="240" w:lineRule="auto"/>
      </w:pPr>
      <w:r>
        <w:separator/>
      </w:r>
    </w:p>
  </w:endnote>
  <w:endnote w:type="continuationSeparator" w:id="0">
    <w:p w:rsidR="00887C8E" w:rsidRDefault="00887C8E" w:rsidP="00A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B" w:rsidRPr="00A97F0B" w:rsidRDefault="00A97F0B">
    <w:pPr>
      <w:pStyle w:val="Footer"/>
      <w:rPr>
        <w:i/>
        <w:sz w:val="18"/>
      </w:rPr>
    </w:pPr>
    <w:r w:rsidRPr="00A97F0B">
      <w:rPr>
        <w:i/>
        <w:sz w:val="18"/>
      </w:rPr>
      <w:fldChar w:fldCharType="begin"/>
    </w:r>
    <w:r w:rsidRPr="00A97F0B">
      <w:rPr>
        <w:i/>
        <w:sz w:val="18"/>
      </w:rPr>
      <w:instrText xml:space="preserve"> FILENAME   \* MERGEFORMAT </w:instrText>
    </w:r>
    <w:r w:rsidRPr="00A97F0B">
      <w:rPr>
        <w:i/>
        <w:sz w:val="18"/>
      </w:rPr>
      <w:fldChar w:fldCharType="separate"/>
    </w:r>
    <w:r w:rsidR="005424F4">
      <w:rPr>
        <w:i/>
        <w:noProof/>
        <w:sz w:val="18"/>
      </w:rPr>
      <w:t>Design Criteria Matrix Template</w:t>
    </w:r>
    <w:r w:rsidRPr="00A97F0B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8E" w:rsidRDefault="00887C8E" w:rsidP="00A97F0B">
      <w:pPr>
        <w:spacing w:after="0" w:line="240" w:lineRule="auto"/>
      </w:pPr>
      <w:r>
        <w:separator/>
      </w:r>
    </w:p>
  </w:footnote>
  <w:footnote w:type="continuationSeparator" w:id="0">
    <w:p w:rsidR="00887C8E" w:rsidRDefault="00887C8E" w:rsidP="00A9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8"/>
    <w:rsid w:val="000C4ABC"/>
    <w:rsid w:val="00507DED"/>
    <w:rsid w:val="005424F4"/>
    <w:rsid w:val="00887C8E"/>
    <w:rsid w:val="00A97F0B"/>
    <w:rsid w:val="00B13AEF"/>
    <w:rsid w:val="00C34387"/>
    <w:rsid w:val="00C540B8"/>
    <w:rsid w:val="00DC3DFD"/>
    <w:rsid w:val="00D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0B"/>
  </w:style>
  <w:style w:type="paragraph" w:styleId="Footer">
    <w:name w:val="footer"/>
    <w:basedOn w:val="Normal"/>
    <w:link w:val="FooterChar"/>
    <w:uiPriority w:val="99"/>
    <w:unhideWhenUsed/>
    <w:rsid w:val="00A9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0B"/>
  </w:style>
  <w:style w:type="paragraph" w:styleId="Footer">
    <w:name w:val="footer"/>
    <w:basedOn w:val="Normal"/>
    <w:link w:val="FooterChar"/>
    <w:uiPriority w:val="99"/>
    <w:unhideWhenUsed/>
    <w:rsid w:val="00A9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Education Group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2015-05-12T03:43:00Z</dcterms:created>
  <dcterms:modified xsi:type="dcterms:W3CDTF">2015-06-09T01:53:00Z</dcterms:modified>
</cp:coreProperties>
</file>